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840b030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256fe4d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Akousika,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2b316bef1459e" /><Relationship Type="http://schemas.openxmlformats.org/officeDocument/2006/relationships/numbering" Target="/word/numbering.xml" Id="R1a97cb284bfe43f8" /><Relationship Type="http://schemas.openxmlformats.org/officeDocument/2006/relationships/settings" Target="/word/settings.xml" Id="Ra29eec0b1c074955" /><Relationship Type="http://schemas.openxmlformats.org/officeDocument/2006/relationships/image" Target="/word/media/c0597160-b6e3-4f2d-be85-2d834917ef3f.png" Id="R2f96256fe4df427d" /></Relationships>
</file>