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61141d988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349f546f8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Babela,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49fdc59e144c7" /><Relationship Type="http://schemas.openxmlformats.org/officeDocument/2006/relationships/numbering" Target="/word/numbering.xml" Id="R0f306da278914528" /><Relationship Type="http://schemas.openxmlformats.org/officeDocument/2006/relationships/settings" Target="/word/settings.xml" Id="Rc0c85021ce6c4f1d" /><Relationship Type="http://schemas.openxmlformats.org/officeDocument/2006/relationships/image" Target="/word/media/93b07aa0-16c9-4add-824c-0bbacb0a3fa3.png" Id="R648349f546f84ed2" /></Relationships>
</file>