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1378bc5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3a18540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Bandakoumou,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5667bd2a049ad" /><Relationship Type="http://schemas.openxmlformats.org/officeDocument/2006/relationships/numbering" Target="/word/numbering.xml" Id="R8970ad2cddf94348" /><Relationship Type="http://schemas.openxmlformats.org/officeDocument/2006/relationships/settings" Target="/word/settings.xml" Id="R9cdf2001b84c4097" /><Relationship Type="http://schemas.openxmlformats.org/officeDocument/2006/relationships/image" Target="/word/media/5d1d23bf-6f6a-4788-81bc-d26252efef05.png" Id="Rd7993a18540149da" /></Relationships>
</file>