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eecbc92b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385a643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Bikabissende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59ac832244db0" /><Relationship Type="http://schemas.openxmlformats.org/officeDocument/2006/relationships/numbering" Target="/word/numbering.xml" Id="Rbced392e19264393" /><Relationship Type="http://schemas.openxmlformats.org/officeDocument/2006/relationships/settings" Target="/word/settings.xml" Id="R9d2573ca58d14a99" /><Relationship Type="http://schemas.openxmlformats.org/officeDocument/2006/relationships/image" Target="/word/media/6e2e52b9-fa1e-4e7f-8736-722be811209f.png" Id="R56bf385a64344255" /></Relationships>
</file>