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5177fc447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0ebae966d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Boukabene,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cd9abc4244f3" /><Relationship Type="http://schemas.openxmlformats.org/officeDocument/2006/relationships/numbering" Target="/word/numbering.xml" Id="R0d2e2a1a34ff4181" /><Relationship Type="http://schemas.openxmlformats.org/officeDocument/2006/relationships/settings" Target="/word/settings.xml" Id="R5e609d3a53aa4de8" /><Relationship Type="http://schemas.openxmlformats.org/officeDocument/2006/relationships/image" Target="/word/media/227ae677-8f36-497c-a2a2-8cccbc3226c1.png" Id="Rba00ebae966d40f3" /></Relationships>
</file>