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2f1ff3b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0c9400cf9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Boulotombi,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7bd6c84e44fe3" /><Relationship Type="http://schemas.openxmlformats.org/officeDocument/2006/relationships/numbering" Target="/word/numbering.xml" Id="R2216aada9a4b4daa" /><Relationship Type="http://schemas.openxmlformats.org/officeDocument/2006/relationships/settings" Target="/word/settings.xml" Id="Rae6b30568a9547d4" /><Relationship Type="http://schemas.openxmlformats.org/officeDocument/2006/relationships/image" Target="/word/media/42cd3bc5-dcdc-4d8c-9057-1186031815e8.png" Id="Rf590c9400cf9406e" /></Relationships>
</file>