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4e0fa1e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d463fdde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301f40dfe4215" /><Relationship Type="http://schemas.openxmlformats.org/officeDocument/2006/relationships/numbering" Target="/word/numbering.xml" Id="R9e28ce78f53c45cd" /><Relationship Type="http://schemas.openxmlformats.org/officeDocument/2006/relationships/settings" Target="/word/settings.xml" Id="R1bdba1ec01eb4f11" /><Relationship Type="http://schemas.openxmlformats.org/officeDocument/2006/relationships/image" Target="/word/media/e9660910-4e7a-4182-8077-b4fec46fabac.png" Id="R373d463fdde44162" /></Relationships>
</file>