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986f610ae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65b62b2ca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Dihetso,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5bba07e04c18" /><Relationship Type="http://schemas.openxmlformats.org/officeDocument/2006/relationships/numbering" Target="/word/numbering.xml" Id="R17627ef50ae34121" /><Relationship Type="http://schemas.openxmlformats.org/officeDocument/2006/relationships/settings" Target="/word/settings.xml" Id="Rd0bfcde9902f4660" /><Relationship Type="http://schemas.openxmlformats.org/officeDocument/2006/relationships/image" Target="/word/media/82fe392c-0ac4-48da-b9ab-3a5cc956e548.png" Id="R20f65b62b2ca4ef0" /></Relationships>
</file>