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feac092df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4c53b1381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Djanga,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d141c2fb04959" /><Relationship Type="http://schemas.openxmlformats.org/officeDocument/2006/relationships/numbering" Target="/word/numbering.xml" Id="Re151c89abaab4eea" /><Relationship Type="http://schemas.openxmlformats.org/officeDocument/2006/relationships/settings" Target="/word/settings.xml" Id="Rd614de9fcc0f49a9" /><Relationship Type="http://schemas.openxmlformats.org/officeDocument/2006/relationships/image" Target="/word/media/8be473d3-f793-431e-a364-9c2d9be44823.png" Id="R5704c53b13814708" /></Relationships>
</file>