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1ae70a4de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423a9910b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Eere,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3aaa9a3f644f8" /><Relationship Type="http://schemas.openxmlformats.org/officeDocument/2006/relationships/numbering" Target="/word/numbering.xml" Id="R75d2cf29e99f4865" /><Relationship Type="http://schemas.openxmlformats.org/officeDocument/2006/relationships/settings" Target="/word/settings.xml" Id="R856f8f70857c4ae4" /><Relationship Type="http://schemas.openxmlformats.org/officeDocument/2006/relationships/image" Target="/word/media/5772bda3-8b6a-4f41-b10c-23d817f73ed1.png" Id="Re0d423a9910b453e" /></Relationships>
</file>