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4947f27a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aae59bde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24832311b4d00" /><Relationship Type="http://schemas.openxmlformats.org/officeDocument/2006/relationships/numbering" Target="/word/numbering.xml" Id="R860f02fc126f4689" /><Relationship Type="http://schemas.openxmlformats.org/officeDocument/2006/relationships/settings" Target="/word/settings.xml" Id="R5a0b80336732455c" /><Relationship Type="http://schemas.openxmlformats.org/officeDocument/2006/relationships/image" Target="/word/media/a9944723-401f-4f3f-9cf6-09f50daddcf2.png" Id="R10acaae59bde481e" /></Relationships>
</file>