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1f433408d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b3cbce334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Embouli,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219a6eccb4f30" /><Relationship Type="http://schemas.openxmlformats.org/officeDocument/2006/relationships/numbering" Target="/word/numbering.xml" Id="Rd81567d47a6343f2" /><Relationship Type="http://schemas.openxmlformats.org/officeDocument/2006/relationships/settings" Target="/word/settings.xml" Id="Ref73befdf9b240c1" /><Relationship Type="http://schemas.openxmlformats.org/officeDocument/2006/relationships/image" Target="/word/media/af3da7fd-2226-4dc8-ae09-532a813816e2.png" Id="Rb2bb3cbce33446df" /></Relationships>
</file>