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c77edda7d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2d39126d3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Endeke,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3b609f5414689" /><Relationship Type="http://schemas.openxmlformats.org/officeDocument/2006/relationships/numbering" Target="/word/numbering.xml" Id="R5a98329fa9174b41" /><Relationship Type="http://schemas.openxmlformats.org/officeDocument/2006/relationships/settings" Target="/word/settings.xml" Id="R0b34579fe9f641f4" /><Relationship Type="http://schemas.openxmlformats.org/officeDocument/2006/relationships/image" Target="/word/media/f6dd4bb4-e143-47af-8e6a-15fa90aa5e8c.png" Id="R24d2d39126d34355" /></Relationships>
</file>