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a0e91c799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57cce710d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Enyelle,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6bc07d9e4812" /><Relationship Type="http://schemas.openxmlformats.org/officeDocument/2006/relationships/numbering" Target="/word/numbering.xml" Id="R2677980800f0427c" /><Relationship Type="http://schemas.openxmlformats.org/officeDocument/2006/relationships/settings" Target="/word/settings.xml" Id="R92ed58dc22d44e9e" /><Relationship Type="http://schemas.openxmlformats.org/officeDocument/2006/relationships/image" Target="/word/media/ffe5b281-1b9e-416e-903a-cb5e7bb7dc0e.png" Id="Rb6657cce710d4777" /></Relationships>
</file>