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709d8c1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7ed9f73e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Etogo Tsami,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ce17792d44d1c" /><Relationship Type="http://schemas.openxmlformats.org/officeDocument/2006/relationships/numbering" Target="/word/numbering.xml" Id="Re8c2ce655dba4c5d" /><Relationship Type="http://schemas.openxmlformats.org/officeDocument/2006/relationships/settings" Target="/word/settings.xml" Id="R51fb73ab8ae74727" /><Relationship Type="http://schemas.openxmlformats.org/officeDocument/2006/relationships/image" Target="/word/media/ceb303d8-41c9-4ed5-beed-6e077447f46c.png" Id="R78e7ed9f73e047d9" /></Relationships>
</file>