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d07397254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ac5f79cb0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Etono,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2edaa1df4404" /><Relationship Type="http://schemas.openxmlformats.org/officeDocument/2006/relationships/numbering" Target="/word/numbering.xml" Id="Rc0a2a3c571da4c5f" /><Relationship Type="http://schemas.openxmlformats.org/officeDocument/2006/relationships/settings" Target="/word/settings.xml" Id="R6e1863ab49f8432b" /><Relationship Type="http://schemas.openxmlformats.org/officeDocument/2006/relationships/image" Target="/word/media/b8c8e0ac-8f25-42ef-9bc8-6b1649508709.png" Id="R9a0ac5f79cb0400f" /></Relationships>
</file>