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54f813a57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e94baacc3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f03c6404f4c1a" /><Relationship Type="http://schemas.openxmlformats.org/officeDocument/2006/relationships/numbering" Target="/word/numbering.xml" Id="R46288104272647d2" /><Relationship Type="http://schemas.openxmlformats.org/officeDocument/2006/relationships/settings" Target="/word/settings.xml" Id="R31c4f29d98a04446" /><Relationship Type="http://schemas.openxmlformats.org/officeDocument/2006/relationships/image" Target="/word/media/7d71b7a1-9e91-4fab-a251-8202df700af5.png" Id="R828e94baacc341c7" /></Relationships>
</file>