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e241c5452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1cbfae02c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Fouari,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09b977f604234" /><Relationship Type="http://schemas.openxmlformats.org/officeDocument/2006/relationships/numbering" Target="/word/numbering.xml" Id="Re57dc6f9776046d5" /><Relationship Type="http://schemas.openxmlformats.org/officeDocument/2006/relationships/settings" Target="/word/settings.xml" Id="Rcee7533a218b4430" /><Relationship Type="http://schemas.openxmlformats.org/officeDocument/2006/relationships/image" Target="/word/media/ba9e0f03-de2b-4d0a-8b87-a3d80b9b14bc.png" Id="Rb9a1cbfae02c4999" /></Relationships>
</file>