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f5947104e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6062268c0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Guena,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c418d59574aa1" /><Relationship Type="http://schemas.openxmlformats.org/officeDocument/2006/relationships/numbering" Target="/word/numbering.xml" Id="R51f35423efe74cc9" /><Relationship Type="http://schemas.openxmlformats.org/officeDocument/2006/relationships/settings" Target="/word/settings.xml" Id="R74f1c41cf13b4a2f" /><Relationship Type="http://schemas.openxmlformats.org/officeDocument/2006/relationships/image" Target="/word/media/7d21bb6f-705e-4096-bc08-39cdd6b872ce.png" Id="R6916062268c04882" /></Relationships>
</file>