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80f8a703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bb76dbe12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Inoni,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812a15cfb4fff" /><Relationship Type="http://schemas.openxmlformats.org/officeDocument/2006/relationships/numbering" Target="/word/numbering.xml" Id="R844f95c2206846d1" /><Relationship Type="http://schemas.openxmlformats.org/officeDocument/2006/relationships/settings" Target="/word/settings.xml" Id="R8cf35b6ccabc48d7" /><Relationship Type="http://schemas.openxmlformats.org/officeDocument/2006/relationships/image" Target="/word/media/ccb01b2e-2920-4b9d-b937-c611681b2100.png" Id="R96abb76dbe124d0c" /></Relationships>
</file>