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e1d41e38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51dda3f4e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31f127db4573" /><Relationship Type="http://schemas.openxmlformats.org/officeDocument/2006/relationships/numbering" Target="/word/numbering.xml" Id="Rc8ca768404bf41d7" /><Relationship Type="http://schemas.openxmlformats.org/officeDocument/2006/relationships/settings" Target="/word/settings.xml" Id="R7a495e68014c43cb" /><Relationship Type="http://schemas.openxmlformats.org/officeDocument/2006/relationships/image" Target="/word/media/e4b4ead8-eb87-43c4-aee5-a29e3ecc3b2b.png" Id="Rf7651dda3f4e4fa8" /></Relationships>
</file>