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58296ce5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417337794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ce6d1f2f4752" /><Relationship Type="http://schemas.openxmlformats.org/officeDocument/2006/relationships/numbering" Target="/word/numbering.xml" Id="Rd3994253adb64388" /><Relationship Type="http://schemas.openxmlformats.org/officeDocument/2006/relationships/settings" Target="/word/settings.xml" Id="R711d107ddaba4cda" /><Relationship Type="http://schemas.openxmlformats.org/officeDocument/2006/relationships/image" Target="/word/media/8526ec9e-ab49-49cd-a41f-ddce0bcff613.png" Id="R5ac4173377944f84" /></Relationships>
</file>