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822b234af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82912f614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Kibouari,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dd42b21324e6c" /><Relationship Type="http://schemas.openxmlformats.org/officeDocument/2006/relationships/numbering" Target="/word/numbering.xml" Id="R1180cdf1102a4a7a" /><Relationship Type="http://schemas.openxmlformats.org/officeDocument/2006/relationships/settings" Target="/word/settings.xml" Id="R05a0e170543d4225" /><Relationship Type="http://schemas.openxmlformats.org/officeDocument/2006/relationships/image" Target="/word/media/cdccdd56-5ab5-4d8b-b534-a32f3db583d9.png" Id="Rbe082912f6144e49" /></Relationships>
</file>