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2bd9db406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d630feccc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Kibounda,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106a780ea4ac2" /><Relationship Type="http://schemas.openxmlformats.org/officeDocument/2006/relationships/numbering" Target="/word/numbering.xml" Id="R9a4a4528c075467c" /><Relationship Type="http://schemas.openxmlformats.org/officeDocument/2006/relationships/settings" Target="/word/settings.xml" Id="R57cf7aea043a47a3" /><Relationship Type="http://schemas.openxmlformats.org/officeDocument/2006/relationships/image" Target="/word/media/cbde63b3-a74b-4ade-aa84-19a4c4785daa.png" Id="R71fd630feccc48f7" /></Relationships>
</file>