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079bf36ae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282a9e02f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Kimanika,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7fd34bd994f55" /><Relationship Type="http://schemas.openxmlformats.org/officeDocument/2006/relationships/numbering" Target="/word/numbering.xml" Id="R466c9506408f40bc" /><Relationship Type="http://schemas.openxmlformats.org/officeDocument/2006/relationships/settings" Target="/word/settings.xml" Id="Rc6e094468209409b" /><Relationship Type="http://schemas.openxmlformats.org/officeDocument/2006/relationships/image" Target="/word/media/e53e7cea-dc22-4d40-a8b8-a178bd482d36.png" Id="R0cb282a9e02f4974" /></Relationships>
</file>