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4310ccf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d18e6b3f6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Kimbasssi,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3551423740a2" /><Relationship Type="http://schemas.openxmlformats.org/officeDocument/2006/relationships/numbering" Target="/word/numbering.xml" Id="R564de0fd4d88461e" /><Relationship Type="http://schemas.openxmlformats.org/officeDocument/2006/relationships/settings" Target="/word/settings.xml" Id="R1d53c7d27260462d" /><Relationship Type="http://schemas.openxmlformats.org/officeDocument/2006/relationships/image" Target="/word/media/264987ce-3bec-46bc-88c5-d481b5baa721.png" Id="R6ffd18e6b3f649cf" /></Relationships>
</file>