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00bf6f795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5f89f2bad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Kimfoutou,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f8e6864bd403f" /><Relationship Type="http://schemas.openxmlformats.org/officeDocument/2006/relationships/numbering" Target="/word/numbering.xml" Id="R75d59631ff774b8c" /><Relationship Type="http://schemas.openxmlformats.org/officeDocument/2006/relationships/settings" Target="/word/settings.xml" Id="Rbdd42a56ca9e482a" /><Relationship Type="http://schemas.openxmlformats.org/officeDocument/2006/relationships/image" Target="/word/media/0862e119-13c5-4dc7-a57e-f32d06a54424.png" Id="R3865f89f2bad49e0" /></Relationships>
</file>