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8da84b307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2b66994d2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e7fe35c054771" /><Relationship Type="http://schemas.openxmlformats.org/officeDocument/2006/relationships/numbering" Target="/word/numbering.xml" Id="R03bf49491afe4a5e" /><Relationship Type="http://schemas.openxmlformats.org/officeDocument/2006/relationships/settings" Target="/word/settings.xml" Id="Re226d2535da342b8" /><Relationship Type="http://schemas.openxmlformats.org/officeDocument/2006/relationships/image" Target="/word/media/5339ff35-34e3-48ae-b758-48e28afa6322.png" Id="R7082b66994d24189" /></Relationships>
</file>