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af25d6bea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4259cecf5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Kinngola,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930ee21ba4fc2" /><Relationship Type="http://schemas.openxmlformats.org/officeDocument/2006/relationships/numbering" Target="/word/numbering.xml" Id="Rc1655c8705b54330" /><Relationship Type="http://schemas.openxmlformats.org/officeDocument/2006/relationships/settings" Target="/word/settings.xml" Id="R7c9d21df269942a1" /><Relationship Type="http://schemas.openxmlformats.org/officeDocument/2006/relationships/image" Target="/word/media/c4453016-aed5-4609-a114-9f5a2331b7cf.png" Id="Rfca4259cecf5411a" /></Relationships>
</file>