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b4654a957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08a921423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Kinnsambo,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4fd86a9964179" /><Relationship Type="http://schemas.openxmlformats.org/officeDocument/2006/relationships/numbering" Target="/word/numbering.xml" Id="Rad2565d06f524299" /><Relationship Type="http://schemas.openxmlformats.org/officeDocument/2006/relationships/settings" Target="/word/settings.xml" Id="R7e5041c5f50e4d2c" /><Relationship Type="http://schemas.openxmlformats.org/officeDocument/2006/relationships/image" Target="/word/media/d5e21edf-f979-4c55-85b3-3a56bf45b2b7.png" Id="Ra1d08a9214234432" /></Relationships>
</file>