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ecb741e86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1afb41fed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Lefini,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9666f178d4b20" /><Relationship Type="http://schemas.openxmlformats.org/officeDocument/2006/relationships/numbering" Target="/word/numbering.xml" Id="Rf5ab89ba528b47f6" /><Relationship Type="http://schemas.openxmlformats.org/officeDocument/2006/relationships/settings" Target="/word/settings.xml" Id="Rc593e4bc066541ae" /><Relationship Type="http://schemas.openxmlformats.org/officeDocument/2006/relationships/image" Target="/word/media/d60aa814-dec5-406a-86bf-ec88819ea54b.png" Id="Rbae1afb41fed4a43" /></Relationships>
</file>