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6e69d291f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0cc9c59b8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Liboua,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d3c9afe3041da" /><Relationship Type="http://schemas.openxmlformats.org/officeDocument/2006/relationships/numbering" Target="/word/numbering.xml" Id="R325b138ae415489f" /><Relationship Type="http://schemas.openxmlformats.org/officeDocument/2006/relationships/settings" Target="/word/settings.xml" Id="R532f31fc05f045f5" /><Relationship Type="http://schemas.openxmlformats.org/officeDocument/2006/relationships/image" Target="/word/media/bd97a8ea-3216-45c1-837e-72944d49e561.png" Id="R8cb0cc9c59b84439" /></Relationships>
</file>