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d13cc9329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8f4c8a49a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Louboulou,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4a6b1cdb84453" /><Relationship Type="http://schemas.openxmlformats.org/officeDocument/2006/relationships/numbering" Target="/word/numbering.xml" Id="R68aa1933393144a3" /><Relationship Type="http://schemas.openxmlformats.org/officeDocument/2006/relationships/settings" Target="/word/settings.xml" Id="Rbcb36d9b710d40d0" /><Relationship Type="http://schemas.openxmlformats.org/officeDocument/2006/relationships/image" Target="/word/media/b860d883-96f7-4e41-87fe-5b4805ea4519.png" Id="Rd278f4c8a49a4424" /></Relationships>
</file>