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a6149b4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cea4ddd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Loulombo,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a297cd34540d4" /><Relationship Type="http://schemas.openxmlformats.org/officeDocument/2006/relationships/numbering" Target="/word/numbering.xml" Id="R4f2cad659e1f4ecf" /><Relationship Type="http://schemas.openxmlformats.org/officeDocument/2006/relationships/settings" Target="/word/settings.xml" Id="R089d957d53db455a" /><Relationship Type="http://schemas.openxmlformats.org/officeDocument/2006/relationships/image" Target="/word/media/144fb551-5c41-4dbb-bb1c-53b2ec23dd7d.png" Id="Rb37ccea4ddd0447d" /></Relationships>
</file>