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4a4fb9ade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18e267ff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ee119be3b4f4c" /><Relationship Type="http://schemas.openxmlformats.org/officeDocument/2006/relationships/numbering" Target="/word/numbering.xml" Id="R80c263b0779d4d51" /><Relationship Type="http://schemas.openxmlformats.org/officeDocument/2006/relationships/settings" Target="/word/settings.xml" Id="R22343f7861524b70" /><Relationship Type="http://schemas.openxmlformats.org/officeDocument/2006/relationships/image" Target="/word/media/a914e826-1bd6-40d2-8a13-8737a0cb91ca.png" Id="R349f18e267ff4cf1" /></Relationships>
</file>