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2f1cf8def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74faf6df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Mabwa,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461a078ba45ba" /><Relationship Type="http://schemas.openxmlformats.org/officeDocument/2006/relationships/numbering" Target="/word/numbering.xml" Id="Re5036a9316554b2f" /><Relationship Type="http://schemas.openxmlformats.org/officeDocument/2006/relationships/settings" Target="/word/settings.xml" Id="R23484bbb386b4a1b" /><Relationship Type="http://schemas.openxmlformats.org/officeDocument/2006/relationships/image" Target="/word/media/927fb5f2-afd5-41ae-8fdd-37a71662bfa9.png" Id="R12874faf6df54191" /></Relationships>
</file>