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c4b9b95ca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71f5323c3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eca00be714064" /><Relationship Type="http://schemas.openxmlformats.org/officeDocument/2006/relationships/numbering" Target="/word/numbering.xml" Id="Rb3f66379346d4e85" /><Relationship Type="http://schemas.openxmlformats.org/officeDocument/2006/relationships/settings" Target="/word/settings.xml" Id="Rd678812a960346d7" /><Relationship Type="http://schemas.openxmlformats.org/officeDocument/2006/relationships/image" Target="/word/media/0c9860a2-874d-44cf-af1c-5f91ce4772ba.png" Id="R91d71f5323c34cb8" /></Relationships>
</file>