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a43ee89d9f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6494e160ba43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Makenenge,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f547941e644a3e" /><Relationship Type="http://schemas.openxmlformats.org/officeDocument/2006/relationships/numbering" Target="/word/numbering.xml" Id="R41810ebacd534ae2" /><Relationship Type="http://schemas.openxmlformats.org/officeDocument/2006/relationships/settings" Target="/word/settings.xml" Id="R442889fd2c4848c0" /><Relationship Type="http://schemas.openxmlformats.org/officeDocument/2006/relationships/image" Target="/word/media/b4181c82-2287-48bb-a37a-cf43891448de.png" Id="R2b6494e160ba430d" /></Relationships>
</file>