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9f2557ea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4c9cd6cc5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16708e8546ce" /><Relationship Type="http://schemas.openxmlformats.org/officeDocument/2006/relationships/numbering" Target="/word/numbering.xml" Id="R303356595b644724" /><Relationship Type="http://schemas.openxmlformats.org/officeDocument/2006/relationships/settings" Target="/word/settings.xml" Id="Rcfb911986e4e4083" /><Relationship Type="http://schemas.openxmlformats.org/officeDocument/2006/relationships/image" Target="/word/media/744a6295-83ae-401a-9863-234b37c3d63b.png" Id="Re414c9cd6cc54702" /></Relationships>
</file>