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628aa80d4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86d7aa37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Manzakala,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9aa34930e4d5a" /><Relationship Type="http://schemas.openxmlformats.org/officeDocument/2006/relationships/numbering" Target="/word/numbering.xml" Id="R5af62615830c4a6c" /><Relationship Type="http://schemas.openxmlformats.org/officeDocument/2006/relationships/settings" Target="/word/settings.xml" Id="R3def220dbb6d4580" /><Relationship Type="http://schemas.openxmlformats.org/officeDocument/2006/relationships/image" Target="/word/media/ba44f23a-c74f-4ea1-b0f0-cc40b8a61a23.png" Id="R40986d7aa3794e79" /></Relationships>
</file>