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bf934d626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680bd76bd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Massissia,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a5a71642548b7" /><Relationship Type="http://schemas.openxmlformats.org/officeDocument/2006/relationships/numbering" Target="/word/numbering.xml" Id="Rec49446301b84682" /><Relationship Type="http://schemas.openxmlformats.org/officeDocument/2006/relationships/settings" Target="/word/settings.xml" Id="Rb53e5335742444be" /><Relationship Type="http://schemas.openxmlformats.org/officeDocument/2006/relationships/image" Target="/word/media/a8845236-2aab-44ac-86be-523589d2a15f.png" Id="R67d680bd76bd4aa7" /></Relationships>
</file>