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da2f3301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4601975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c352caa24775" /><Relationship Type="http://schemas.openxmlformats.org/officeDocument/2006/relationships/numbering" Target="/word/numbering.xml" Id="Rbe57fb05427745cf" /><Relationship Type="http://schemas.openxmlformats.org/officeDocument/2006/relationships/settings" Target="/word/settings.xml" Id="Rf061e9f2bc434cf8" /><Relationship Type="http://schemas.openxmlformats.org/officeDocument/2006/relationships/image" Target="/word/media/3d1394d5-734a-4bd7-bac3-3b03dd3f2355.png" Id="Rab684601975845d6" /></Relationships>
</file>