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c742b2a77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d01287dfb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1223e84824a91" /><Relationship Type="http://schemas.openxmlformats.org/officeDocument/2006/relationships/numbering" Target="/word/numbering.xml" Id="Rfe5e8f133ada47fc" /><Relationship Type="http://schemas.openxmlformats.org/officeDocument/2006/relationships/settings" Target="/word/settings.xml" Id="R3f74079f87c84139" /><Relationship Type="http://schemas.openxmlformats.org/officeDocument/2006/relationships/image" Target="/word/media/edda862d-b1d9-4371-9659-8480f79a34e6.png" Id="R8d0d01287dfb480b" /></Relationships>
</file>