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3351e92a6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8177bde77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Mbende,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7378e948446c2" /><Relationship Type="http://schemas.openxmlformats.org/officeDocument/2006/relationships/numbering" Target="/word/numbering.xml" Id="Rb79ddf1fbf004af5" /><Relationship Type="http://schemas.openxmlformats.org/officeDocument/2006/relationships/settings" Target="/word/settings.xml" Id="R8b2149e6064e4c13" /><Relationship Type="http://schemas.openxmlformats.org/officeDocument/2006/relationships/image" Target="/word/media/75a3c9c4-d5c1-410e-854a-8959d3ba17fe.png" Id="Rb1f8177bde774432" /></Relationships>
</file>