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6d92a2699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21772b762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Mikouania,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2efa88ace4702" /><Relationship Type="http://schemas.openxmlformats.org/officeDocument/2006/relationships/numbering" Target="/word/numbering.xml" Id="R9b3fdb6d6f8c46ea" /><Relationship Type="http://schemas.openxmlformats.org/officeDocument/2006/relationships/settings" Target="/word/settings.xml" Id="R23a1654705b24300" /><Relationship Type="http://schemas.openxmlformats.org/officeDocument/2006/relationships/image" Target="/word/media/228c99c5-2d4a-47bb-b727-a895430afa83.png" Id="R73521772b762494c" /></Relationships>
</file>