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7c437cd49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78dfac45c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Miyamba,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8a2e48a0d49e8" /><Relationship Type="http://schemas.openxmlformats.org/officeDocument/2006/relationships/numbering" Target="/word/numbering.xml" Id="R8520fa55d5b6413e" /><Relationship Type="http://schemas.openxmlformats.org/officeDocument/2006/relationships/settings" Target="/word/settings.xml" Id="Rc98f6e1d2f2a4193" /><Relationship Type="http://schemas.openxmlformats.org/officeDocument/2006/relationships/image" Target="/word/media/ba3165cc-a011-4f23-ab4d-dbb121b20f77.png" Id="R20e78dfac45c479c" /></Relationships>
</file>