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94d76bfd8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06483d73645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Mocacoula,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948b44d8e4b41" /><Relationship Type="http://schemas.openxmlformats.org/officeDocument/2006/relationships/numbering" Target="/word/numbering.xml" Id="R72565644359b4453" /><Relationship Type="http://schemas.openxmlformats.org/officeDocument/2006/relationships/settings" Target="/word/settings.xml" Id="R603e90e8e4ce41d1" /><Relationship Type="http://schemas.openxmlformats.org/officeDocument/2006/relationships/image" Target="/word/media/f4df6ad3-7928-4fa5-9ff6-c962a611e5e9.png" Id="R5ce06483d7364585" /></Relationships>
</file>