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31e40da4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db5fc824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Mosinde,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10078688e4b2a" /><Relationship Type="http://schemas.openxmlformats.org/officeDocument/2006/relationships/numbering" Target="/word/numbering.xml" Id="R626e81537a604e00" /><Relationship Type="http://schemas.openxmlformats.org/officeDocument/2006/relationships/settings" Target="/word/settings.xml" Id="R27abb3e353954f30" /><Relationship Type="http://schemas.openxmlformats.org/officeDocument/2006/relationships/image" Target="/word/media/43677255-ac2f-416b-b6f0-458fb9157402.png" Id="R88ddb5fc82434837" /></Relationships>
</file>