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76035e41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9e4652ae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6ad3fa5e468c" /><Relationship Type="http://schemas.openxmlformats.org/officeDocument/2006/relationships/numbering" Target="/word/numbering.xml" Id="R6275f62780da4c92" /><Relationship Type="http://schemas.openxmlformats.org/officeDocument/2006/relationships/settings" Target="/word/settings.xml" Id="Rc8e15ae40f0643e5" /><Relationship Type="http://schemas.openxmlformats.org/officeDocument/2006/relationships/image" Target="/word/media/3d6b8e76-2670-4cda-b8fd-7e0a7bd1ae46.png" Id="R10bd9e4652ae4ecb" /></Relationships>
</file>