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af4bb709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70d214d0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385ae131a4c5a" /><Relationship Type="http://schemas.openxmlformats.org/officeDocument/2006/relationships/numbering" Target="/word/numbering.xml" Id="Rf2009d360a0842dd" /><Relationship Type="http://schemas.openxmlformats.org/officeDocument/2006/relationships/settings" Target="/word/settings.xml" Id="Rf4fd44aecc094e08" /><Relationship Type="http://schemas.openxmlformats.org/officeDocument/2006/relationships/image" Target="/word/media/209e996b-31e3-477f-8ac0-4956dc7152f1.png" Id="Rb65570d214d04fd9" /></Relationships>
</file>